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957" w:rsidRDefault="00757384">
      <w:pPr>
        <w:pBdr>
          <w:bottom w:val="single" w:sz="12" w:space="1" w:color="943634"/>
        </w:pBdr>
        <w:spacing w:before="120" w:after="120"/>
        <w:jc w:val="center"/>
        <w:rPr>
          <w:smallCaps/>
          <w:color w:val="632423"/>
          <w:sz w:val="28"/>
          <w:szCs w:val="28"/>
        </w:rPr>
      </w:pPr>
      <w:r>
        <w:rPr>
          <w:smallCaps/>
          <w:color w:val="632423"/>
          <w:sz w:val="28"/>
          <w:szCs w:val="28"/>
        </w:rPr>
        <w:t>202</w:t>
      </w:r>
      <w:r w:rsidR="00D356CA">
        <w:rPr>
          <w:smallCaps/>
          <w:color w:val="632423"/>
          <w:sz w:val="28"/>
          <w:szCs w:val="28"/>
        </w:rPr>
        <w:t>4</w:t>
      </w:r>
      <w:r>
        <w:rPr>
          <w:smallCaps/>
          <w:color w:val="632423"/>
          <w:sz w:val="28"/>
          <w:szCs w:val="28"/>
        </w:rPr>
        <w:t>-202</w:t>
      </w:r>
      <w:r w:rsidR="00D356CA">
        <w:rPr>
          <w:smallCaps/>
          <w:color w:val="632423"/>
          <w:sz w:val="28"/>
          <w:szCs w:val="28"/>
        </w:rPr>
        <w:t>5</w:t>
      </w:r>
      <w:bookmarkStart w:id="0" w:name="_GoBack"/>
      <w:bookmarkEnd w:id="0"/>
      <w:r>
        <w:rPr>
          <w:smallCaps/>
          <w:color w:val="632423"/>
          <w:sz w:val="28"/>
          <w:szCs w:val="28"/>
        </w:rPr>
        <w:t xml:space="preserve"> SCHOOL FEE WAIVER REQUEST FORM</w:t>
      </w:r>
    </w:p>
    <w:p w:rsidR="00DF5957" w:rsidRDefault="00757384">
      <w:pPr>
        <w:spacing w:after="120"/>
        <w:rPr>
          <w:sz w:val="20"/>
          <w:szCs w:val="20"/>
        </w:rPr>
      </w:pPr>
      <w:r>
        <w:rPr>
          <w:sz w:val="20"/>
          <w:szCs w:val="20"/>
        </w:rPr>
        <w:t>Dear Parent/Guardian:</w:t>
      </w:r>
    </w:p>
    <w:p w:rsidR="00DF5957" w:rsidRDefault="00757384">
      <w:pPr>
        <w:spacing w:after="120"/>
        <w:rPr>
          <w:b/>
          <w:sz w:val="20"/>
          <w:szCs w:val="20"/>
        </w:rPr>
      </w:pPr>
      <w:r>
        <w:rPr>
          <w:sz w:val="20"/>
          <w:szCs w:val="20"/>
        </w:rPr>
        <w:t xml:space="preserve">To save you time and effort, the information you gave on your Free and </w:t>
      </w:r>
      <w:proofErr w:type="gramStart"/>
      <w:r>
        <w:rPr>
          <w:sz w:val="20"/>
          <w:szCs w:val="20"/>
        </w:rPr>
        <w:t>Reduced Price</w:t>
      </w:r>
      <w:proofErr w:type="gramEnd"/>
      <w:r>
        <w:rPr>
          <w:sz w:val="20"/>
          <w:szCs w:val="20"/>
        </w:rPr>
        <w:t xml:space="preserve"> School Meals Application may be shared with other programs for which your children may qualify. For the following programs, we need to have your permission to share your information to waive school fees. Sending in this form will not change whether your children get free or </w:t>
      </w:r>
      <w:proofErr w:type="gramStart"/>
      <w:r>
        <w:rPr>
          <w:sz w:val="20"/>
          <w:szCs w:val="20"/>
        </w:rPr>
        <w:t>reduced price</w:t>
      </w:r>
      <w:proofErr w:type="gramEnd"/>
      <w:r>
        <w:rPr>
          <w:sz w:val="20"/>
          <w:szCs w:val="20"/>
        </w:rPr>
        <w:t xml:space="preserve"> meals.</w:t>
      </w:r>
    </w:p>
    <w:p w:rsidR="00DF5957" w:rsidRDefault="00757384">
      <w:pPr>
        <w:spacing w:after="120"/>
        <w:ind w:left="360"/>
        <w:rPr>
          <w:sz w:val="20"/>
          <w:szCs w:val="20"/>
        </w:rPr>
      </w:pPr>
      <w:r>
        <w:rPr>
          <w:sz w:val="20"/>
          <w:szCs w:val="20"/>
        </w:rPr>
        <w:t>_________________________________________________________________________________________________________________________________________________________________________</w:t>
      </w:r>
      <w:r>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1</wp:posOffset>
                </wp:positionH>
                <wp:positionV relativeFrom="paragraph">
                  <wp:posOffset>132096</wp:posOffset>
                </wp:positionV>
                <wp:extent cx="0" cy="12700"/>
                <wp:effectExtent l="0" t="0" r="0" b="0"/>
                <wp:wrapNone/>
                <wp:docPr id="220" name="Straight Arrow Connector 220"/>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132096</wp:posOffset>
                </wp:positionV>
                <wp:extent cx="0" cy="12700"/>
                <wp:effectExtent b="0" l="0" r="0" t="0"/>
                <wp:wrapNone/>
                <wp:docPr id="22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DF5957" w:rsidRDefault="00757384">
      <w:pPr>
        <w:spacing w:after="120"/>
        <w:ind w:left="1440" w:hanging="1440"/>
        <w:rPr>
          <w:sz w:val="20"/>
          <w:szCs w:val="20"/>
        </w:rPr>
      </w:pPr>
      <w:r>
        <w:rPr>
          <w:sz w:val="20"/>
          <w:szCs w:val="20"/>
        </w:rPr>
        <w:t>Yes ___</w:t>
      </w:r>
      <w:proofErr w:type="gramStart"/>
      <w:r>
        <w:rPr>
          <w:sz w:val="20"/>
          <w:szCs w:val="20"/>
        </w:rPr>
        <w:t>_  No</w:t>
      </w:r>
      <w:proofErr w:type="gramEnd"/>
      <w:r>
        <w:rPr>
          <w:sz w:val="20"/>
          <w:szCs w:val="20"/>
        </w:rPr>
        <w:t xml:space="preserve"> ____ </w:t>
      </w:r>
      <w:r>
        <w:rPr>
          <w:sz w:val="20"/>
          <w:szCs w:val="20"/>
        </w:rPr>
        <w:tab/>
        <w:t xml:space="preserve"> If I qualify for free or reduced priced meals, I </w:t>
      </w:r>
      <w:r>
        <w:rPr>
          <w:b/>
          <w:sz w:val="20"/>
          <w:szCs w:val="20"/>
          <w:u w:val="single"/>
        </w:rPr>
        <w:t>DO</w:t>
      </w:r>
      <w:r>
        <w:rPr>
          <w:sz w:val="20"/>
          <w:szCs w:val="20"/>
        </w:rPr>
        <w:t xml:space="preserve"> want school officials to share information from my Free and Reduced Price School Meals Application to the school financial office to waive applicable school fees as determined by the school Principal.  </w:t>
      </w:r>
    </w:p>
    <w:p w:rsidR="00DF5957" w:rsidRDefault="00757384">
      <w:pPr>
        <w:spacing w:after="120"/>
        <w:ind w:left="1440"/>
        <w:rPr>
          <w:b/>
          <w:sz w:val="20"/>
          <w:szCs w:val="20"/>
          <w:u w:val="single"/>
        </w:rPr>
      </w:pPr>
      <w:r>
        <w:rPr>
          <w:sz w:val="20"/>
          <w:szCs w:val="20"/>
        </w:rPr>
        <w:t>If you have any questions regarding fees, please see your Principal or Bookkeeper.</w:t>
      </w:r>
    </w:p>
    <w:p w:rsidR="00DF5957" w:rsidRDefault="00757384">
      <w:pPr>
        <w:spacing w:after="120" w:line="240" w:lineRule="auto"/>
        <w:rPr>
          <w:sz w:val="20"/>
          <w:szCs w:val="20"/>
        </w:rPr>
      </w:pPr>
      <w:r>
        <w:rPr>
          <w:sz w:val="20"/>
          <w:szCs w:val="20"/>
        </w:rPr>
        <w:t>If you checked yes, fill out the form below to ensure that your information is shared for the child(ren) listed below.  If additional space is needed, please attach a separate sheet of paper listing additional children.</w:t>
      </w:r>
    </w:p>
    <w:p w:rsidR="00DF5957" w:rsidRDefault="00757384">
      <w:pPr>
        <w:tabs>
          <w:tab w:val="right" w:pos="9180"/>
        </w:tabs>
        <w:spacing w:after="240"/>
        <w:rPr>
          <w:sz w:val="20"/>
          <w:szCs w:val="20"/>
        </w:rPr>
      </w:pPr>
      <w:r>
        <w:rPr>
          <w:sz w:val="20"/>
          <w:szCs w:val="20"/>
        </w:rPr>
        <w:t>Child's Name: ___________________________________________School:</w:t>
      </w:r>
      <w:r>
        <w:rPr>
          <w:sz w:val="20"/>
          <w:szCs w:val="20"/>
        </w:rPr>
        <w:tab/>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5918200</wp:posOffset>
                </wp:positionH>
                <wp:positionV relativeFrom="paragraph">
                  <wp:posOffset>71120</wp:posOffset>
                </wp:positionV>
                <wp:extent cx="2343150" cy="2057400"/>
                <wp:effectExtent l="0" t="0" r="0" b="0"/>
                <wp:wrapNone/>
                <wp:docPr id="219" name="Rectangle 219"/>
                <wp:cNvGraphicFramePr/>
                <a:graphic xmlns:a="http://schemas.openxmlformats.org/drawingml/2006/main">
                  <a:graphicData uri="http://schemas.microsoft.com/office/word/2010/wordprocessingShape">
                    <wps:wsp>
                      <wps:cNvSpPr/>
                      <wps:spPr>
                        <a:xfrm>
                          <a:off x="4179188" y="2756063"/>
                          <a:ext cx="2333625" cy="2047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F5957" w:rsidRDefault="00757384">
                            <w:pPr>
                              <w:spacing w:line="251" w:lineRule="auto"/>
                              <w:jc w:val="center"/>
                              <w:textDirection w:val="btLr"/>
                            </w:pPr>
                            <w:r>
                              <w:rPr>
                                <w:rFonts w:eastAsia="Cambria" w:cs="Cambria"/>
                                <w:color w:val="000000"/>
                                <w:u w:val="single"/>
                              </w:rPr>
                              <w:t>Office Use ONLY</w:t>
                            </w:r>
                          </w:p>
                          <w:p w:rsidR="00DF5957" w:rsidRDefault="00757384" w:rsidP="00757384">
                            <w:pPr>
                              <w:spacing w:after="0" w:line="251" w:lineRule="auto"/>
                              <w:ind w:left="720"/>
                              <w:textDirection w:val="btLr"/>
                            </w:pPr>
                            <w:proofErr w:type="gramStart"/>
                            <w:r>
                              <w:rPr>
                                <w:rFonts w:eastAsia="Cambria" w:cs="Cambria"/>
                                <w:color w:val="000000"/>
                                <w:sz w:val="20"/>
                              </w:rPr>
                              <w:t>Yes</w:t>
                            </w:r>
                            <w:proofErr w:type="gramEnd"/>
                            <w:r>
                              <w:rPr>
                                <w:rFonts w:eastAsia="Cambria" w:cs="Cambria"/>
                                <w:color w:val="000000"/>
                                <w:sz w:val="20"/>
                              </w:rPr>
                              <w:t xml:space="preserve"> this parent/guardian does meet the federal income guidelines for receiving free and reduced priced meals.</w:t>
                            </w:r>
                          </w:p>
                          <w:p w:rsidR="00DF5957" w:rsidRDefault="00DF5957">
                            <w:pPr>
                              <w:spacing w:after="0" w:line="251" w:lineRule="auto"/>
                              <w:textDirection w:val="btLr"/>
                            </w:pPr>
                          </w:p>
                          <w:p w:rsidR="00DF5957" w:rsidRDefault="00DF5957">
                            <w:pPr>
                              <w:spacing w:after="0" w:line="251" w:lineRule="auto"/>
                              <w:textDirection w:val="btLr"/>
                            </w:pPr>
                          </w:p>
                          <w:p w:rsidR="00DF5957" w:rsidRDefault="00757384">
                            <w:pPr>
                              <w:spacing w:after="0" w:line="251" w:lineRule="auto"/>
                              <w:textDirection w:val="btLr"/>
                            </w:pPr>
                            <w:r>
                              <w:rPr>
                                <w:rFonts w:eastAsia="Cambria" w:cs="Cambria"/>
                                <w:color w:val="000000"/>
                                <w:sz w:val="20"/>
                              </w:rPr>
                              <w:t>Signature of CNP Coordinator:</w:t>
                            </w:r>
                          </w:p>
                          <w:p w:rsidR="00DF5957" w:rsidRDefault="00757384">
                            <w:pPr>
                              <w:spacing w:after="0" w:line="251" w:lineRule="auto"/>
                              <w:textDirection w:val="btLr"/>
                            </w:pPr>
                            <w:r>
                              <w:rPr>
                                <w:rFonts w:eastAsia="Cambria" w:cs="Cambria"/>
                                <w:color w:val="000000"/>
                                <w:sz w:val="20"/>
                              </w:rPr>
                              <w:t>__________________________________________</w:t>
                            </w:r>
                          </w:p>
                          <w:p w:rsidR="00DF5957" w:rsidRDefault="00757384">
                            <w:pPr>
                              <w:spacing w:after="0" w:line="251" w:lineRule="auto"/>
                              <w:textDirection w:val="btLr"/>
                            </w:pPr>
                            <w:r>
                              <w:rPr>
                                <w:rFonts w:eastAsia="Cambria" w:cs="Cambria"/>
                                <w:color w:val="000000"/>
                                <w:sz w:val="20"/>
                              </w:rPr>
                              <w:t>Date:</w:t>
                            </w:r>
                          </w:p>
                          <w:p w:rsidR="00DF5957" w:rsidRDefault="00757384">
                            <w:pPr>
                              <w:spacing w:after="0" w:line="251" w:lineRule="auto"/>
                              <w:textDirection w:val="btLr"/>
                            </w:pPr>
                            <w:r>
                              <w:rPr>
                                <w:rFonts w:eastAsia="Cambria" w:cs="Cambria"/>
                                <w:color w:val="000000"/>
                                <w:sz w:val="20"/>
                              </w:rPr>
                              <w:t>____________________</w:t>
                            </w:r>
                          </w:p>
                          <w:p w:rsidR="00DF5957" w:rsidRDefault="00DF5957">
                            <w:pPr>
                              <w:spacing w:after="0" w:line="251" w:lineRule="auto"/>
                              <w:textDirection w:val="btLr"/>
                            </w:pPr>
                          </w:p>
                        </w:txbxContent>
                      </wps:txbx>
                      <wps:bodyPr spcFirstLastPara="1" wrap="square" lIns="91425" tIns="45700" rIns="91425" bIns="45700" anchor="t" anchorCtr="0">
                        <a:noAutofit/>
                      </wps:bodyPr>
                    </wps:wsp>
                  </a:graphicData>
                </a:graphic>
              </wp:anchor>
            </w:drawing>
          </mc:Choice>
          <mc:Fallback>
            <w:pict>
              <v:rect id="Rectangle 219" o:spid="_x0000_s1026" style="position:absolute;margin-left:466pt;margin-top:5.6pt;width:184.5pt;height:16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">
                <v:stroke startarrowwidth="narrow" startarrowlength="short" endarrowwidth="narrow" endarrowlength="short"/>
                <v:textbox inset="2.53958mm,1.2694mm,2.53958mm,1.2694mm">
                  <w:txbxContent>
                    <w:p w:rsidR="00DF5957" w:rsidRDefault="00757384">
                      <w:pPr>
                        <w:spacing w:line="251" w:lineRule="auto"/>
                        <w:jc w:val="center"/>
                        <w:textDirection w:val="btLr"/>
                      </w:pPr>
                      <w:r>
                        <w:rPr>
                          <w:rFonts w:eastAsia="Cambria" w:cs="Cambria"/>
                          <w:color w:val="000000"/>
                          <w:u w:val="single"/>
                        </w:rPr>
                        <w:t>Office Use ONLY</w:t>
                      </w:r>
                    </w:p>
                    <w:p w:rsidR="00DF5957" w:rsidRDefault="00757384" w:rsidP="00757384">
                      <w:pPr>
                        <w:spacing w:after="0" w:line="251" w:lineRule="auto"/>
                        <w:ind w:left="720"/>
                        <w:textDirection w:val="btLr"/>
                      </w:pPr>
                      <w:bookmarkStart w:id="1" w:name="_GoBack"/>
                      <w:bookmarkEnd w:id="1"/>
                      <w:proofErr w:type="gramStart"/>
                      <w:r>
                        <w:rPr>
                          <w:rFonts w:eastAsia="Cambria" w:cs="Cambria"/>
                          <w:color w:val="000000"/>
                          <w:sz w:val="20"/>
                        </w:rPr>
                        <w:t>Yes</w:t>
                      </w:r>
                      <w:proofErr w:type="gramEnd"/>
                      <w:r>
                        <w:rPr>
                          <w:rFonts w:eastAsia="Cambria" w:cs="Cambria"/>
                          <w:color w:val="000000"/>
                          <w:sz w:val="20"/>
                        </w:rPr>
                        <w:t xml:space="preserve"> this parent/guardian does meet the federal income guidelines f</w:t>
                      </w:r>
                      <w:r>
                        <w:rPr>
                          <w:rFonts w:eastAsia="Cambria" w:cs="Cambria"/>
                          <w:color w:val="000000"/>
                          <w:sz w:val="20"/>
                        </w:rPr>
                        <w:t>or receiving free and reduced priced meals.</w:t>
                      </w:r>
                    </w:p>
                    <w:p w:rsidR="00DF5957" w:rsidRDefault="00DF5957">
                      <w:pPr>
                        <w:spacing w:after="0" w:line="251" w:lineRule="auto"/>
                        <w:textDirection w:val="btLr"/>
                      </w:pPr>
                    </w:p>
                    <w:p w:rsidR="00DF5957" w:rsidRDefault="00DF5957">
                      <w:pPr>
                        <w:spacing w:after="0" w:line="251" w:lineRule="auto"/>
                        <w:textDirection w:val="btLr"/>
                      </w:pPr>
                    </w:p>
                    <w:p w:rsidR="00DF5957" w:rsidRDefault="00757384">
                      <w:pPr>
                        <w:spacing w:after="0" w:line="251" w:lineRule="auto"/>
                        <w:textDirection w:val="btLr"/>
                      </w:pPr>
                      <w:r>
                        <w:rPr>
                          <w:rFonts w:eastAsia="Cambria" w:cs="Cambria"/>
                          <w:color w:val="000000"/>
                          <w:sz w:val="20"/>
                        </w:rPr>
                        <w:t>Signature of CNP Coordinator:</w:t>
                      </w:r>
                    </w:p>
                    <w:p w:rsidR="00DF5957" w:rsidRDefault="00757384">
                      <w:pPr>
                        <w:spacing w:after="0" w:line="251" w:lineRule="auto"/>
                        <w:textDirection w:val="btLr"/>
                      </w:pPr>
                      <w:r>
                        <w:rPr>
                          <w:rFonts w:eastAsia="Cambria" w:cs="Cambria"/>
                          <w:color w:val="000000"/>
                          <w:sz w:val="20"/>
                        </w:rPr>
                        <w:t>__________________________________________</w:t>
                      </w:r>
                    </w:p>
                    <w:p w:rsidR="00DF5957" w:rsidRDefault="00757384">
                      <w:pPr>
                        <w:spacing w:after="0" w:line="251" w:lineRule="auto"/>
                        <w:textDirection w:val="btLr"/>
                      </w:pPr>
                      <w:r>
                        <w:rPr>
                          <w:rFonts w:eastAsia="Cambria" w:cs="Cambria"/>
                          <w:color w:val="000000"/>
                          <w:sz w:val="20"/>
                        </w:rPr>
                        <w:t>Date:</w:t>
                      </w:r>
                    </w:p>
                    <w:p w:rsidR="00DF5957" w:rsidRDefault="00757384">
                      <w:pPr>
                        <w:spacing w:after="0" w:line="251" w:lineRule="auto"/>
                        <w:textDirection w:val="btLr"/>
                      </w:pPr>
                      <w:r>
                        <w:rPr>
                          <w:rFonts w:eastAsia="Cambria" w:cs="Cambria"/>
                          <w:color w:val="000000"/>
                          <w:sz w:val="20"/>
                        </w:rPr>
                        <w:t>____________________</w:t>
                      </w:r>
                    </w:p>
                    <w:p w:rsidR="00DF5957" w:rsidRDefault="00DF5957">
                      <w:pPr>
                        <w:spacing w:after="0" w:line="251" w:lineRule="auto"/>
                        <w:textDirection w:val="btLr"/>
                      </w:pPr>
                    </w:p>
                  </w:txbxContent>
                </v:textbox>
              </v:rect>
            </w:pict>
          </mc:Fallback>
        </mc:AlternateContent>
      </w:r>
    </w:p>
    <w:p w:rsidR="00DF5957" w:rsidRDefault="00757384">
      <w:pPr>
        <w:tabs>
          <w:tab w:val="right" w:pos="9180"/>
        </w:tabs>
        <w:spacing w:after="240"/>
        <w:rPr>
          <w:sz w:val="20"/>
          <w:szCs w:val="20"/>
        </w:rPr>
      </w:pPr>
      <w:r>
        <w:rPr>
          <w:sz w:val="20"/>
          <w:szCs w:val="20"/>
        </w:rPr>
        <w:t>Child's Name: ___________________________________________School:</w:t>
      </w:r>
      <w:r>
        <w:rPr>
          <w:sz w:val="20"/>
          <w:szCs w:val="20"/>
        </w:rPr>
        <w:tab/>
      </w:r>
    </w:p>
    <w:p w:rsidR="00DF5957" w:rsidRDefault="00757384">
      <w:pPr>
        <w:tabs>
          <w:tab w:val="right" w:pos="9180"/>
        </w:tabs>
        <w:spacing w:after="240"/>
        <w:rPr>
          <w:sz w:val="20"/>
          <w:szCs w:val="20"/>
        </w:rPr>
      </w:pPr>
      <w:r>
        <w:rPr>
          <w:sz w:val="20"/>
          <w:szCs w:val="20"/>
        </w:rPr>
        <w:t>Child's Name: ___________________________________________School:</w:t>
      </w:r>
      <w:r>
        <w:rPr>
          <w:sz w:val="20"/>
          <w:szCs w:val="20"/>
        </w:rPr>
        <w:tab/>
      </w:r>
      <w:r>
        <w:rPr>
          <w:noProof/>
        </w:rPr>
        <mc:AlternateContent>
          <mc:Choice Requires="wps">
            <w:drawing>
              <wp:anchor distT="0" distB="0" distL="114300" distR="114300" simplePos="0" relativeHeight="251660288" behindDoc="0" locked="0" layoutInCell="1" hidden="0" allowOverlap="1">
                <wp:simplePos x="0" y="0"/>
                <wp:positionH relativeFrom="column">
                  <wp:posOffset>6070600</wp:posOffset>
                </wp:positionH>
                <wp:positionV relativeFrom="paragraph">
                  <wp:posOffset>0</wp:posOffset>
                </wp:positionV>
                <wp:extent cx="292100" cy="254000"/>
                <wp:effectExtent l="0" t="0" r="0" b="0"/>
                <wp:wrapNone/>
                <wp:docPr id="218" name="Rectangle 218"/>
                <wp:cNvGraphicFramePr/>
                <a:graphic xmlns:a="http://schemas.openxmlformats.org/drawingml/2006/main">
                  <a:graphicData uri="http://schemas.microsoft.com/office/word/2010/wordprocessingShape">
                    <wps:wsp>
                      <wps:cNvSpPr/>
                      <wps:spPr>
                        <a:xfrm>
                          <a:off x="5212650" y="3665700"/>
                          <a:ext cx="266700" cy="228600"/>
                        </a:xfrm>
                        <a:prstGeom prst="rect">
                          <a:avLst/>
                        </a:prstGeom>
                        <a:solidFill>
                          <a:schemeClr val="lt1"/>
                        </a:solidFill>
                        <a:ln w="25400" cap="flat" cmpd="sng">
                          <a:solidFill>
                            <a:schemeClr val="dk1"/>
                          </a:solidFill>
                          <a:prstDash val="solid"/>
                          <a:round/>
                          <a:headEnd type="none" w="sm" len="sm"/>
                          <a:tailEnd type="none" w="sm" len="sm"/>
                        </a:ln>
                      </wps:spPr>
                      <wps:txbx>
                        <w:txbxContent>
                          <w:p w:rsidR="00DF5957" w:rsidRDefault="00DF595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18" o:spid="_x0000_s1027" style="position:absolute;margin-left:478pt;margin-top:0;width:23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" fillcolor="white [3201]" strokecolor="black [3200]" strokeweight="2pt">
                <v:stroke startarrowwidth="narrow" startarrowlength="short" endarrowwidth="narrow" endarrowlength="short" joinstyle="round"/>
                <v:textbox inset="2.53958mm,2.53958mm,2.53958mm,2.53958mm">
                  <w:txbxContent>
                    <w:p w:rsidR="00DF5957" w:rsidRDefault="00DF5957">
                      <w:pPr>
                        <w:spacing w:after="0" w:line="240" w:lineRule="auto"/>
                        <w:textDirection w:val="btLr"/>
                      </w:pPr>
                    </w:p>
                  </w:txbxContent>
                </v:textbox>
              </v:rect>
            </w:pict>
          </mc:Fallback>
        </mc:AlternateContent>
      </w:r>
    </w:p>
    <w:p w:rsidR="00DF5957" w:rsidRDefault="00757384">
      <w:pPr>
        <w:tabs>
          <w:tab w:val="right" w:pos="9180"/>
        </w:tabs>
        <w:spacing w:after="240"/>
        <w:rPr>
          <w:sz w:val="20"/>
          <w:szCs w:val="20"/>
        </w:rPr>
      </w:pPr>
      <w:r>
        <w:rPr>
          <w:sz w:val="20"/>
          <w:szCs w:val="20"/>
        </w:rPr>
        <w:t>Child's Name: ___________________________________________School:</w:t>
      </w:r>
      <w:r>
        <w:rPr>
          <w:sz w:val="20"/>
          <w:szCs w:val="20"/>
        </w:rPr>
        <w:tab/>
      </w:r>
    </w:p>
    <w:p w:rsidR="00DF5957" w:rsidRDefault="00757384">
      <w:pPr>
        <w:tabs>
          <w:tab w:val="right" w:pos="9180"/>
        </w:tabs>
        <w:spacing w:after="240"/>
        <w:rPr>
          <w:sz w:val="20"/>
          <w:szCs w:val="20"/>
        </w:rPr>
      </w:pPr>
      <w:r>
        <w:rPr>
          <w:sz w:val="20"/>
          <w:szCs w:val="20"/>
        </w:rPr>
        <w:t xml:space="preserve">Signature of Parent/Guardian: ________________________________________________________Date: </w:t>
      </w:r>
      <w:r>
        <w:rPr>
          <w:sz w:val="20"/>
          <w:szCs w:val="20"/>
        </w:rPr>
        <w:tab/>
      </w:r>
    </w:p>
    <w:p w:rsidR="00DF5957" w:rsidRDefault="00757384">
      <w:pPr>
        <w:tabs>
          <w:tab w:val="right" w:pos="9180"/>
        </w:tabs>
        <w:spacing w:after="120"/>
        <w:rPr>
          <w:sz w:val="20"/>
          <w:szCs w:val="20"/>
        </w:rPr>
      </w:pPr>
      <w:r>
        <w:rPr>
          <w:sz w:val="20"/>
          <w:szCs w:val="20"/>
        </w:rPr>
        <w:t>Printed Name:</w:t>
      </w:r>
      <w:r>
        <w:rPr>
          <w:sz w:val="20"/>
          <w:szCs w:val="20"/>
        </w:rPr>
        <w:tab/>
      </w:r>
    </w:p>
    <w:p w:rsidR="00DF5957" w:rsidRDefault="00757384">
      <w:pPr>
        <w:tabs>
          <w:tab w:val="right" w:pos="9180"/>
        </w:tabs>
        <w:spacing w:after="120"/>
        <w:rPr>
          <w:sz w:val="20"/>
          <w:szCs w:val="20"/>
        </w:rPr>
      </w:pPr>
      <w:r>
        <w:rPr>
          <w:sz w:val="20"/>
          <w:szCs w:val="20"/>
        </w:rPr>
        <w:t>Address:</w:t>
      </w:r>
      <w:r>
        <w:rPr>
          <w:sz w:val="20"/>
          <w:szCs w:val="20"/>
        </w:rPr>
        <w:tab/>
      </w:r>
    </w:p>
    <w:p w:rsidR="00DF5957" w:rsidRDefault="00757384">
      <w:pPr>
        <w:tabs>
          <w:tab w:val="left" w:pos="231"/>
          <w:tab w:val="right" w:pos="9180"/>
        </w:tabs>
        <w:spacing w:after="120"/>
        <w:rPr>
          <w:sz w:val="20"/>
          <w:szCs w:val="20"/>
        </w:rPr>
      </w:pPr>
      <w:r>
        <w:rPr>
          <w:sz w:val="20"/>
          <w:szCs w:val="20"/>
        </w:rPr>
        <w:t>____________________</w:t>
      </w:r>
      <w:r>
        <w:rPr>
          <w:sz w:val="20"/>
          <w:szCs w:val="20"/>
        </w:rPr>
        <w:tab/>
      </w:r>
    </w:p>
    <w:p w:rsidR="00DF5957" w:rsidRDefault="00DF5957">
      <w:pPr>
        <w:rPr>
          <w:sz w:val="20"/>
          <w:szCs w:val="20"/>
        </w:rPr>
      </w:pPr>
    </w:p>
    <w:p w:rsidR="00DF5957" w:rsidRDefault="00757384">
      <w:pPr>
        <w:rPr>
          <w:b/>
          <w:color w:val="943634"/>
        </w:rPr>
      </w:pPr>
      <w:r>
        <w:rPr>
          <w:sz w:val="20"/>
          <w:szCs w:val="20"/>
        </w:rPr>
        <w:t xml:space="preserve">For more information, you may call </w:t>
      </w:r>
      <w:r>
        <w:rPr>
          <w:b/>
          <w:color w:val="943634"/>
          <w:sz w:val="20"/>
          <w:szCs w:val="20"/>
        </w:rPr>
        <w:t xml:space="preserve">Terrie Coggins, CNP Coordinator </w:t>
      </w:r>
      <w:r>
        <w:rPr>
          <w:sz w:val="20"/>
          <w:szCs w:val="20"/>
        </w:rPr>
        <w:t>at</w:t>
      </w:r>
      <w:r>
        <w:rPr>
          <w:b/>
          <w:color w:val="943634"/>
          <w:sz w:val="20"/>
          <w:szCs w:val="20"/>
        </w:rPr>
        <w:t xml:space="preserve"> 205-228-3034</w:t>
      </w:r>
      <w:r>
        <w:rPr>
          <w:color w:val="943634"/>
          <w:sz w:val="20"/>
          <w:szCs w:val="20"/>
        </w:rPr>
        <w:t xml:space="preserve"> or e-mail</w:t>
      </w:r>
      <w:r>
        <w:rPr>
          <w:b/>
          <w:color w:val="943634"/>
          <w:sz w:val="20"/>
          <w:szCs w:val="20"/>
        </w:rPr>
        <w:t xml:space="preserve"> </w:t>
      </w:r>
      <w:r>
        <w:rPr>
          <w:color w:val="943634"/>
          <w:sz w:val="20"/>
          <w:szCs w:val="20"/>
        </w:rPr>
        <w:t>at</w:t>
      </w:r>
      <w:r>
        <w:rPr>
          <w:b/>
          <w:color w:val="943634"/>
          <w:sz w:val="20"/>
          <w:szCs w:val="20"/>
        </w:rPr>
        <w:t xml:space="preserve"> terrie.coggins@trussvillecityschools.com</w:t>
      </w:r>
      <w:r>
        <w:rPr>
          <w:color w:val="000000"/>
          <w:sz w:val="20"/>
          <w:szCs w:val="20"/>
        </w:rPr>
        <w:t>.</w:t>
      </w:r>
    </w:p>
    <w:p w:rsidR="00DF5957" w:rsidRDefault="00757384">
      <w:bookmarkStart w:id="1" w:name="_heading=h.gjdgxs" w:colFirst="0" w:colLast="0"/>
      <w:bookmarkEnd w:id="1"/>
      <w:r>
        <w:rPr>
          <w:sz w:val="20"/>
          <w:szCs w:val="20"/>
        </w:rPr>
        <w:t xml:space="preserve">Return this form to: </w:t>
      </w:r>
      <w:r>
        <w:rPr>
          <w:b/>
          <w:color w:val="943634"/>
          <w:sz w:val="20"/>
          <w:szCs w:val="20"/>
        </w:rPr>
        <w:t>Terrie Coggins 476 Main Street, Trussville, AL 35173</w:t>
      </w:r>
      <w:r>
        <w:rPr>
          <w:sz w:val="20"/>
          <w:szCs w:val="20"/>
        </w:rPr>
        <w:t xml:space="preserve"> </w:t>
      </w:r>
    </w:p>
    <w:p w:rsidR="00DF5957" w:rsidRDefault="00DF5957"/>
    <w:sectPr w:rsidR="00DF5957">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57"/>
    <w:rsid w:val="00757384"/>
    <w:rsid w:val="00D356CA"/>
    <w:rsid w:val="00D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10BE"/>
  <w15:docId w15:val="{DC24E6FB-2131-4F33-AC20-B527A1D5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F47"/>
    <w:rPr>
      <w:rFonts w:eastAsia="Times New Roman" w:cs="Times New Roman"/>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77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F47"/>
    <w:rPr>
      <w:rFonts w:ascii="Cambria" w:eastAsia="Times New Roman" w:hAnsi="Cambria" w:cs="Times New Roman"/>
      <w:lang w:bidi="en-US"/>
    </w:rPr>
  </w:style>
  <w:style w:type="paragraph" w:styleId="Footer">
    <w:name w:val="footer"/>
    <w:basedOn w:val="Normal"/>
    <w:link w:val="FooterChar"/>
    <w:uiPriority w:val="99"/>
    <w:unhideWhenUsed/>
    <w:rsid w:val="00277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F47"/>
    <w:rPr>
      <w:rFonts w:ascii="Cambria" w:eastAsia="Times New Roman" w:hAnsi="Cambria" w:cs="Times New Roman"/>
      <w:lang w:bidi="en-US"/>
    </w:rPr>
  </w:style>
  <w:style w:type="paragraph" w:styleId="BalloonText">
    <w:name w:val="Balloon Text"/>
    <w:basedOn w:val="Normal"/>
    <w:link w:val="BalloonTextChar"/>
    <w:uiPriority w:val="99"/>
    <w:semiHidden/>
    <w:unhideWhenUsed/>
    <w:rsid w:val="00277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F47"/>
    <w:rPr>
      <w:rFonts w:ascii="Tahoma" w:eastAsia="Times New Roman" w:hAnsi="Tahoma" w:cs="Tahoma"/>
      <w:sz w:val="16"/>
      <w:szCs w:val="16"/>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BhExWJL1nRev0lXkI2FNXIFBA==">CgMxLjAyCGguZ2pkZ3hzOAByITFLU2tEakJkOERadmcza3gyZ2RiQWRSZzdvN194a0ZuVQ==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Donaldson</dc:creator>
  <cp:lastModifiedBy>Terrie Coggins</cp:lastModifiedBy>
  <cp:revision>2</cp:revision>
  <cp:lastPrinted>2023-06-29T20:53:00Z</cp:lastPrinted>
  <dcterms:created xsi:type="dcterms:W3CDTF">2024-06-26T16:15:00Z</dcterms:created>
  <dcterms:modified xsi:type="dcterms:W3CDTF">2024-06-26T16:15:00Z</dcterms:modified>
</cp:coreProperties>
</file>